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9D96" w14:textId="77777777" w:rsidR="00FB6B6E" w:rsidRDefault="00C15EAD">
      <w:pPr>
        <w:tabs>
          <w:tab w:val="num" w:pos="720"/>
        </w:tabs>
        <w:ind w:left="360"/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417BE" wp14:editId="08FF8973">
            <wp:simplePos x="0" y="0"/>
            <wp:positionH relativeFrom="column">
              <wp:posOffset>4548505</wp:posOffset>
            </wp:positionH>
            <wp:positionV relativeFrom="paragraph">
              <wp:posOffset>-128270</wp:posOffset>
            </wp:positionV>
            <wp:extent cx="1098550" cy="10985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79">
        <w:rPr>
          <w:noProof/>
        </w:rPr>
        <w:drawing>
          <wp:anchor distT="0" distB="0" distL="114300" distR="114300" simplePos="0" relativeHeight="251657216" behindDoc="0" locked="0" layoutInCell="1" allowOverlap="1" wp14:anchorId="4E48C7CF" wp14:editId="59263188">
            <wp:simplePos x="0" y="0"/>
            <wp:positionH relativeFrom="column">
              <wp:posOffset>536575</wp:posOffset>
            </wp:positionH>
            <wp:positionV relativeFrom="page">
              <wp:posOffset>785495</wp:posOffset>
            </wp:positionV>
            <wp:extent cx="1079500" cy="1079500"/>
            <wp:effectExtent l="0" t="0" r="6350" b="635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B6E">
        <w:rPr>
          <w:sz w:val="48"/>
        </w:rPr>
        <w:tab/>
      </w:r>
      <w:r w:rsidR="00FB6B6E">
        <w:rPr>
          <w:rFonts w:ascii="Comic Sans MS" w:hAnsi="Comic Sans MS" w:cs="Tahoma"/>
          <w:sz w:val="96"/>
        </w:rPr>
        <w:t>NOSDDPP</w:t>
      </w:r>
      <w:r w:rsidR="00FB6B6E">
        <w:rPr>
          <w:sz w:val="96"/>
        </w:rPr>
        <w:t xml:space="preserve"> </w:t>
      </w:r>
    </w:p>
    <w:p w14:paraId="70E45131" w14:textId="77777777" w:rsidR="00FB6B6E" w:rsidRDefault="00FB6B6E">
      <w:pPr>
        <w:pStyle w:val="Podnadpis"/>
      </w:pPr>
      <w:r>
        <w:t>Základní organizace</w:t>
      </w:r>
    </w:p>
    <w:p w14:paraId="020BAC81" w14:textId="77777777" w:rsidR="00FB6B6E" w:rsidRDefault="00FB6B6E">
      <w:pP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Odborového svazu pracovníků dopravy,</w:t>
      </w:r>
      <w:r w:rsidR="00227219"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sz w:val="20"/>
        </w:rPr>
        <w:t>silničního hospodářství a autoopravárenství</w:t>
      </w:r>
    </w:p>
    <w:p w14:paraId="14E59354" w14:textId="77777777" w:rsidR="00FB6B6E" w:rsidRDefault="00FB6B6E">
      <w:pP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Čech a Moravy</w:t>
      </w:r>
      <w:r w:rsidR="00227219"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sz w:val="20"/>
          <w:lang w:val="en-US"/>
        </w:rPr>
        <w:t>(</w:t>
      </w:r>
      <w:r>
        <w:rPr>
          <w:rFonts w:ascii="Comic Sans MS" w:hAnsi="Comic Sans MS"/>
          <w:b/>
          <w:bCs/>
          <w:sz w:val="20"/>
        </w:rPr>
        <w:t>16-7003-6201</w:t>
      </w:r>
      <w:r>
        <w:rPr>
          <w:rFonts w:ascii="Comic Sans MS" w:hAnsi="Comic Sans MS"/>
          <w:b/>
          <w:bCs/>
          <w:sz w:val="20"/>
          <w:lang w:val="en-US"/>
        </w:rPr>
        <w:t>)</w:t>
      </w:r>
    </w:p>
    <w:p w14:paraId="4651B56A" w14:textId="77777777" w:rsidR="00FB6B6E" w:rsidRDefault="00FB6B6E">
      <w:pPr>
        <w:pStyle w:val="Nadpis2"/>
      </w:pPr>
      <w:r>
        <w:t>IČO: 71003487</w:t>
      </w:r>
    </w:p>
    <w:p w14:paraId="47A98151" w14:textId="77777777" w:rsidR="00FB6B6E" w:rsidRDefault="00FB6B6E">
      <w:pPr>
        <w:pStyle w:val="Nadpis1"/>
      </w:pPr>
      <w:r>
        <w:t>Nezávislých odborů strojvedoucích,</w:t>
      </w:r>
      <w:r w:rsidR="00227219">
        <w:t xml:space="preserve"> </w:t>
      </w:r>
      <w:r>
        <w:t>dozorčích dep a provozních pracovníků</w:t>
      </w:r>
    </w:p>
    <w:p w14:paraId="4CD2EA26" w14:textId="77777777" w:rsidR="00FB6B6E" w:rsidRDefault="00FB6B6E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141 41 Praha 4,</w:t>
      </w:r>
      <w:r w:rsidR="00227219"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sz w:val="20"/>
        </w:rPr>
        <w:t>Sliačská 1</w:t>
      </w:r>
    </w:p>
    <w:p w14:paraId="526D98F5" w14:textId="77777777" w:rsidR="00FB6B6E" w:rsidRDefault="00FB6B6E">
      <w:pPr>
        <w:rPr>
          <w:rFonts w:ascii="Comic Sans MS" w:hAnsi="Comic Sans MS"/>
          <w:sz w:val="20"/>
        </w:rPr>
      </w:pPr>
    </w:p>
    <w:p w14:paraId="5191D116" w14:textId="77777777" w:rsidR="00FB6B6E" w:rsidRDefault="00FB6B6E">
      <w:r>
        <w:t>zas</w:t>
      </w:r>
      <w:r w:rsidR="00227219">
        <w:t xml:space="preserve">toupená předsedou ZV panem </w:t>
      </w:r>
      <w:r>
        <w:t>Oldřichem Schneiderem</w:t>
      </w:r>
    </w:p>
    <w:p w14:paraId="620F09EA" w14:textId="77777777" w:rsidR="00FB6B6E" w:rsidRDefault="00FB6B6E">
      <w:r>
        <w:t>(dále jen „odborová organizace“)</w:t>
      </w:r>
    </w:p>
    <w:p w14:paraId="75FC3670" w14:textId="77777777" w:rsidR="00FB6B6E" w:rsidRDefault="00FB6B6E"/>
    <w:p w14:paraId="67C15E1F" w14:textId="77777777" w:rsidR="00FB6B6E" w:rsidRDefault="00FB6B6E">
      <w:r>
        <w:t>a</w:t>
      </w:r>
    </w:p>
    <w:p w14:paraId="0044B9C9" w14:textId="77777777" w:rsidR="00FB6B6E" w:rsidRDefault="00FB6B6E"/>
    <w:p w14:paraId="6798046C" w14:textId="77777777" w:rsidR="00FB6B6E" w:rsidRDefault="00FB6B6E">
      <w:pPr>
        <w:pStyle w:val="Zkladntext"/>
      </w:pPr>
      <w:r>
        <w:t>pan/paní</w:t>
      </w:r>
      <w:r w:rsidR="00E613D6">
        <w:t xml:space="preserve">  </w:t>
      </w:r>
      <w:sdt>
        <w:sdtPr>
          <w:id w:val="-521248009"/>
          <w:placeholder>
            <w:docPart w:val="4E03EBE99EFF4DDAA4EFF0AB81DAD1F5"/>
          </w:placeholder>
          <w:showingPlcHdr/>
          <w:text/>
        </w:sdtPr>
        <w:sdtEndPr/>
        <w:sdtContent>
          <w:r w:rsidR="00ED7033" w:rsidRPr="005054B9">
            <w:rPr>
              <w:rStyle w:val="Zstupntext"/>
            </w:rPr>
            <w:t>Klikněte sem a zadejte text.</w:t>
          </w:r>
        </w:sdtContent>
      </w:sdt>
      <w:r>
        <w:t>,</w:t>
      </w:r>
    </w:p>
    <w:p w14:paraId="4DEE8A1D" w14:textId="77777777" w:rsidR="00FB6B6E" w:rsidRDefault="00FB6B6E">
      <w:pPr>
        <w:pStyle w:val="Zkladntext"/>
      </w:pPr>
      <w:r>
        <w:t xml:space="preserve"> </w:t>
      </w:r>
    </w:p>
    <w:p w14:paraId="53354B75" w14:textId="77777777" w:rsidR="00FB6B6E" w:rsidRDefault="00FB6B6E">
      <w:pPr>
        <w:pStyle w:val="Zkladntext"/>
      </w:pPr>
      <w:r>
        <w:t>bytem</w:t>
      </w:r>
      <w:r w:rsidR="00E613D6">
        <w:t xml:space="preserve">  </w:t>
      </w:r>
      <w:sdt>
        <w:sdtPr>
          <w:id w:val="354242014"/>
          <w:placeholder>
            <w:docPart w:val="430BB22DD4304080B3DBEC8A667E20BF"/>
          </w:placeholder>
          <w:showingPlcHdr/>
          <w:text/>
        </w:sdtPr>
        <w:sdtEndPr/>
        <w:sdtContent>
          <w:r w:rsidR="00ED7033" w:rsidRPr="005054B9">
            <w:rPr>
              <w:rStyle w:val="Zstupntext"/>
            </w:rPr>
            <w:t>Klikněte sem a zadejte text.</w:t>
          </w:r>
        </w:sdtContent>
      </w:sdt>
    </w:p>
    <w:p w14:paraId="3E9CA7F0" w14:textId="77777777" w:rsidR="009B72F7" w:rsidRDefault="009B72F7">
      <w:pPr>
        <w:pStyle w:val="Zkladntext"/>
      </w:pPr>
      <w:r>
        <w:t>člen odborové organizace a</w:t>
      </w:r>
    </w:p>
    <w:p w14:paraId="1AE37343" w14:textId="77777777" w:rsidR="00FB6B6E" w:rsidRDefault="00FB6B6E">
      <w:r>
        <w:t>zaměstnanec Doprav</w:t>
      </w:r>
      <w:r w:rsidR="00227219">
        <w:t>ního podniku hl.</w:t>
      </w:r>
      <w:r w:rsidR="007A4260">
        <w:t xml:space="preserve"> </w:t>
      </w:r>
      <w:r w:rsidR="00227219">
        <w:t>m. Prahy, a.s.,</w:t>
      </w:r>
      <w:r>
        <w:t xml:space="preserve"> </w:t>
      </w:r>
      <w:r w:rsidR="00D27A65">
        <w:t>os</w:t>
      </w:r>
      <w:r>
        <w:t>.</w:t>
      </w:r>
      <w:r w:rsidR="00227219">
        <w:t xml:space="preserve"> </w:t>
      </w:r>
      <w:r>
        <w:t xml:space="preserve">číslo </w:t>
      </w:r>
      <w:sdt>
        <w:sdtPr>
          <w:id w:val="-2008818876"/>
          <w:placeholder>
            <w:docPart w:val="6FFCDC5675AD49BFBCB143857A745194"/>
          </w:placeholder>
          <w:showingPlcHdr/>
          <w:text/>
        </w:sdtPr>
        <w:sdtEndPr/>
        <w:sdtContent>
          <w:r w:rsidR="00ED7033" w:rsidRPr="005054B9">
            <w:rPr>
              <w:rStyle w:val="Zstupntext"/>
            </w:rPr>
            <w:t>Klikněte sem a zadejte text.</w:t>
          </w:r>
        </w:sdtContent>
      </w:sdt>
    </w:p>
    <w:p w14:paraId="22C99959" w14:textId="77777777" w:rsidR="00FB6B6E" w:rsidRDefault="00FB6B6E">
      <w:r>
        <w:t>(dále jen „člen“)</w:t>
      </w:r>
    </w:p>
    <w:p w14:paraId="2B0CB42A" w14:textId="77777777" w:rsidR="00FB6B6E" w:rsidRDefault="00FB6B6E"/>
    <w:p w14:paraId="21687804" w14:textId="77777777" w:rsidR="00FB6B6E" w:rsidRDefault="00FB6B6E">
      <w:r>
        <w:t>uzavřeli níže uvedeného dne podle §</w:t>
      </w:r>
      <w:r w:rsidR="007A4260">
        <w:t xml:space="preserve"> </w:t>
      </w:r>
      <w:r w:rsidR="005E6CC1">
        <w:t>146, písm</w:t>
      </w:r>
      <w:r w:rsidR="007A4260">
        <w:t>.</w:t>
      </w:r>
      <w:r w:rsidR="005E6CC1">
        <w:t xml:space="preserve"> c)</w:t>
      </w:r>
      <w:r>
        <w:t xml:space="preserve"> </w:t>
      </w:r>
      <w:r w:rsidR="005E6CC1">
        <w:t>ZP</w:t>
      </w:r>
      <w:r>
        <w:t xml:space="preserve"> tuto</w:t>
      </w:r>
    </w:p>
    <w:p w14:paraId="3FD0F33E" w14:textId="77777777" w:rsidR="00FB6B6E" w:rsidRDefault="00FB6B6E"/>
    <w:p w14:paraId="4E10576E" w14:textId="77777777" w:rsidR="00FB6B6E" w:rsidRDefault="00FB6B6E">
      <w:pPr>
        <w:jc w:val="center"/>
        <w:rPr>
          <w:b/>
          <w:sz w:val="28"/>
        </w:rPr>
      </w:pPr>
      <w:r>
        <w:rPr>
          <w:b/>
          <w:sz w:val="28"/>
        </w:rPr>
        <w:t>dohodu o srážkách ze mzdy</w:t>
      </w:r>
    </w:p>
    <w:p w14:paraId="63F702DB" w14:textId="77777777" w:rsidR="00FB6B6E" w:rsidRDefault="00FB6B6E"/>
    <w:p w14:paraId="16357AFB" w14:textId="5B9A0F55" w:rsidR="00FB6B6E" w:rsidRDefault="00FB6B6E">
      <w:pPr>
        <w:numPr>
          <w:ilvl w:val="0"/>
          <w:numId w:val="2"/>
        </w:numPr>
        <w:jc w:val="both"/>
      </w:pPr>
      <w:r>
        <w:t>Člen se zavazuje platit pravidelně měsíčně členský příspěvek odborové organizaci</w:t>
      </w:r>
      <w:r w:rsidR="00A50886">
        <w:t xml:space="preserve"> ve výši </w:t>
      </w:r>
      <w:proofErr w:type="gramStart"/>
      <w:r w:rsidR="00A50886">
        <w:t>0,5%</w:t>
      </w:r>
      <w:proofErr w:type="gramEnd"/>
      <w:r w:rsidR="00A50886">
        <w:t xml:space="preserve"> z čistého příjmu </w:t>
      </w:r>
      <w:r>
        <w:t>(včetně náhrad mezd,</w:t>
      </w:r>
      <w:r w:rsidR="00A50886">
        <w:t xml:space="preserve"> </w:t>
      </w:r>
      <w:r>
        <w:t>odměn za pracovní pohotovost a nemocenských dávek) a to počínaje od měsíce</w:t>
      </w:r>
      <w:r w:rsidR="00E613D6">
        <w:t xml:space="preserve"> </w:t>
      </w:r>
      <w:sdt>
        <w:sdtPr>
          <w:id w:val="786320609"/>
          <w:placeholder>
            <w:docPart w:val="544C7BCDA0ED4C658949D4EC139EAFE1"/>
          </w:placeholder>
          <w:showingPlcHdr/>
          <w:text/>
        </w:sdtPr>
        <w:sdtEndPr/>
        <w:sdtContent>
          <w:r w:rsidR="00E140A5" w:rsidRPr="005054B9">
            <w:rPr>
              <w:rStyle w:val="Zstupntext"/>
            </w:rPr>
            <w:t>Klikněte sem a zadejte text.</w:t>
          </w:r>
        </w:sdtContent>
      </w:sdt>
      <w:r w:rsidR="00E613D6">
        <w:t xml:space="preserve"> </w:t>
      </w:r>
      <w:r>
        <w:t xml:space="preserve">roku </w:t>
      </w:r>
      <w:r w:rsidR="00F84A59">
        <w:t>202</w:t>
      </w:r>
      <w:r w:rsidR="004F1E18">
        <w:t>5</w:t>
      </w:r>
      <w:r>
        <w:t xml:space="preserve"> </w:t>
      </w:r>
      <w:r w:rsidR="009B72F7">
        <w:t>(měsíc</w:t>
      </w:r>
      <w:r w:rsidR="007A4260">
        <w:t>,</w:t>
      </w:r>
      <w:r w:rsidR="009B72F7">
        <w:t xml:space="preserve"> v němž je vyúčtování mzdy splatné za měsíc předcházející) </w:t>
      </w:r>
      <w:r>
        <w:t>formou srážek ze mzdy.</w:t>
      </w:r>
    </w:p>
    <w:p w14:paraId="1CBBA67C" w14:textId="77777777" w:rsidR="00FB6B6E" w:rsidRDefault="00FB6B6E">
      <w:pPr>
        <w:numPr>
          <w:ilvl w:val="0"/>
          <w:numId w:val="2"/>
        </w:numPr>
        <w:jc w:val="both"/>
      </w:pPr>
      <w:r>
        <w:t xml:space="preserve">Člen souhlasí s tím, aby členský příspěvek v uvedené výši srážel zaměstnavatel z jeho měsíčních příjmů a měsíčně jej poukazoval na bankovní účet odborové organizace.  </w:t>
      </w:r>
    </w:p>
    <w:p w14:paraId="65EE9878" w14:textId="77777777" w:rsidR="00FB6B6E" w:rsidRDefault="00FB6B6E">
      <w:pPr>
        <w:numPr>
          <w:ilvl w:val="0"/>
          <w:numId w:val="2"/>
        </w:numPr>
        <w:jc w:val="both"/>
      </w:pPr>
      <w:r>
        <w:t>Člen souhlasí s poskytováním údaje o výši sraženého členského příspěvku odborové organizaci.</w:t>
      </w:r>
    </w:p>
    <w:p w14:paraId="0D5C20FE" w14:textId="77777777" w:rsidR="00FB6B6E" w:rsidRDefault="00FB6B6E">
      <w:pPr>
        <w:numPr>
          <w:ilvl w:val="0"/>
          <w:numId w:val="2"/>
        </w:numPr>
        <w:jc w:val="both"/>
      </w:pPr>
      <w:r>
        <w:t>Odborová organizace s tímto způsobem placení členského příspěvku souhlasí a zavazuje se, že tyto poskytnuté údaje bude považovat za důvěrné a nesdělí je žádné jiné osobě.</w:t>
      </w:r>
    </w:p>
    <w:p w14:paraId="226A6B3E" w14:textId="77777777" w:rsidR="00FB6B6E" w:rsidRDefault="00FB6B6E">
      <w:pPr>
        <w:numPr>
          <w:ilvl w:val="0"/>
          <w:numId w:val="2"/>
        </w:numPr>
        <w:jc w:val="both"/>
      </w:pPr>
      <w:r>
        <w:t>Tato dohoda je platná a účinná po dobu trvání členství v odborové organizaci. Je vyhotovena ve třech vyhotoveních, která obdrží člen, odborová organizace a zaměstnavatel.</w:t>
      </w:r>
    </w:p>
    <w:p w14:paraId="67A1017D" w14:textId="77777777" w:rsidR="00FB6B6E" w:rsidRDefault="00FB6B6E"/>
    <w:p w14:paraId="26C2FBB1" w14:textId="77777777" w:rsidR="00FB6B6E" w:rsidRDefault="00FB6B6E"/>
    <w:p w14:paraId="213E82A1" w14:textId="77777777" w:rsidR="00FB6B6E" w:rsidRDefault="00FB6B6E">
      <w:r>
        <w:t>V Praze dne ……………………</w:t>
      </w:r>
    </w:p>
    <w:p w14:paraId="76261F58" w14:textId="77777777" w:rsidR="00FB6B6E" w:rsidRDefault="00FB6B6E"/>
    <w:p w14:paraId="2F8D7066" w14:textId="77777777" w:rsidR="00FB6B6E" w:rsidRDefault="00FB6B6E"/>
    <w:p w14:paraId="601DD597" w14:textId="77777777" w:rsidR="00FB6B6E" w:rsidRDefault="00FB6B6E">
      <w:r>
        <w:t>……………………………………</w:t>
      </w:r>
      <w:r>
        <w:tab/>
      </w:r>
      <w:r>
        <w:tab/>
      </w:r>
      <w:r>
        <w:tab/>
        <w:t>………………………………………</w:t>
      </w:r>
    </w:p>
    <w:p w14:paraId="7397E834" w14:textId="77777777" w:rsidR="00FB6B6E" w:rsidRDefault="00FB6B6E">
      <w:pPr>
        <w:rPr>
          <w:rFonts w:ascii="Comic Sans MS" w:hAnsi="Comic Sans MS"/>
          <w:sz w:val="20"/>
        </w:rPr>
      </w:pPr>
      <w:r>
        <w:tab/>
        <w:t>zaměstnanec</w:t>
      </w:r>
      <w:r>
        <w:tab/>
      </w:r>
      <w:r>
        <w:tab/>
      </w:r>
      <w:r>
        <w:tab/>
      </w:r>
      <w:r>
        <w:tab/>
      </w:r>
      <w:r>
        <w:tab/>
        <w:t>podpis a razítko odborové organizace</w:t>
      </w:r>
    </w:p>
    <w:sectPr w:rsidR="00FB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E2F4D"/>
    <w:multiLevelType w:val="hybridMultilevel"/>
    <w:tmpl w:val="E05A72E8"/>
    <w:lvl w:ilvl="0" w:tplc="B3685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F4D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2813106">
    <w:abstractNumId w:val="0"/>
  </w:num>
  <w:num w:numId="2" w16cid:durableId="79109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OO9BT399sh2AC4aVW7+GJR7tOQxHuBJgG2SKAeSlOKwiEVy0CapbJxhoWjtNZoltMqAZDpYQFDOsjyG2Jnhg==" w:salt="kMhKTr0lonHRC/aCYN0Qg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C1"/>
    <w:rsid w:val="00101F80"/>
    <w:rsid w:val="001461D6"/>
    <w:rsid w:val="00211EAA"/>
    <w:rsid w:val="00227219"/>
    <w:rsid w:val="003E38B3"/>
    <w:rsid w:val="0045260B"/>
    <w:rsid w:val="004F0C79"/>
    <w:rsid w:val="004F1E18"/>
    <w:rsid w:val="005E6CC1"/>
    <w:rsid w:val="007A4260"/>
    <w:rsid w:val="008A40B8"/>
    <w:rsid w:val="008B0406"/>
    <w:rsid w:val="008D36A8"/>
    <w:rsid w:val="0093499C"/>
    <w:rsid w:val="009A0496"/>
    <w:rsid w:val="009B72F7"/>
    <w:rsid w:val="00A50886"/>
    <w:rsid w:val="00C15EAD"/>
    <w:rsid w:val="00C927B0"/>
    <w:rsid w:val="00CF3F7E"/>
    <w:rsid w:val="00D27A65"/>
    <w:rsid w:val="00D726BC"/>
    <w:rsid w:val="00E140A5"/>
    <w:rsid w:val="00E24EB2"/>
    <w:rsid w:val="00E613D6"/>
    <w:rsid w:val="00ED7033"/>
    <w:rsid w:val="00F84A59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13212"/>
  <w15:docId w15:val="{5EF11758-2987-46E2-8896-EE3218A2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28"/>
    </w:rPr>
  </w:style>
  <w:style w:type="paragraph" w:styleId="Podnadpis">
    <w:name w:val="Subtitle"/>
    <w:basedOn w:val="Normln"/>
    <w:qFormat/>
    <w:pPr>
      <w:jc w:val="center"/>
    </w:pPr>
    <w:rPr>
      <w:rFonts w:ascii="Comic Sans MS" w:hAnsi="Comic Sans MS"/>
      <w:b/>
      <w:bCs/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ind w:left="-540" w:firstLine="540"/>
      <w:jc w:val="both"/>
    </w:pPr>
  </w:style>
  <w:style w:type="character" w:styleId="Zstupntext">
    <w:name w:val="Placeholder Text"/>
    <w:basedOn w:val="Standardnpsmoodstavce"/>
    <w:uiPriority w:val="99"/>
    <w:semiHidden/>
    <w:rsid w:val="00ED7033"/>
    <w:rPr>
      <w:color w:val="808080"/>
    </w:rPr>
  </w:style>
  <w:style w:type="paragraph" w:styleId="Textbubliny">
    <w:name w:val="Balloon Text"/>
    <w:basedOn w:val="Normln"/>
    <w:link w:val="TextbublinyChar"/>
    <w:rsid w:val="009A0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zorci\Schneider\ODBORY\NOSDDPP%20-%20logo-%20soupra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03EBE99EFF4DDAA4EFF0AB81DAD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E8034-3C93-4EEC-8FF4-D5103EF4342D}"/>
      </w:docPartPr>
      <w:docPartBody>
        <w:p w:rsidR="003F032B" w:rsidRDefault="005A1945" w:rsidP="005A1945">
          <w:pPr>
            <w:pStyle w:val="4E03EBE99EFF4DDAA4EFF0AB81DAD1F5"/>
          </w:pPr>
          <w:r w:rsidRPr="005054B9">
            <w:rPr>
              <w:rStyle w:val="Zstupntext"/>
            </w:rPr>
            <w:t>Klikněte sem a zadejte text.</w:t>
          </w:r>
        </w:p>
      </w:docPartBody>
    </w:docPart>
    <w:docPart>
      <w:docPartPr>
        <w:name w:val="430BB22DD4304080B3DBEC8A667E2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BDBF6-9BAD-4B88-966F-EB6E22F4B763}"/>
      </w:docPartPr>
      <w:docPartBody>
        <w:p w:rsidR="003F032B" w:rsidRDefault="005A1945" w:rsidP="005A1945">
          <w:pPr>
            <w:pStyle w:val="430BB22DD4304080B3DBEC8A667E20BF"/>
          </w:pPr>
          <w:r w:rsidRPr="005054B9">
            <w:rPr>
              <w:rStyle w:val="Zstupntext"/>
            </w:rPr>
            <w:t>Klikněte sem a zadejte text.</w:t>
          </w:r>
        </w:p>
      </w:docPartBody>
    </w:docPart>
    <w:docPart>
      <w:docPartPr>
        <w:name w:val="6FFCDC5675AD49BFBCB143857A745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FBFFA-78C4-467F-BBB8-1441106EAEBC}"/>
      </w:docPartPr>
      <w:docPartBody>
        <w:p w:rsidR="003F032B" w:rsidRDefault="005A1945" w:rsidP="005A1945">
          <w:pPr>
            <w:pStyle w:val="6FFCDC5675AD49BFBCB143857A745194"/>
          </w:pPr>
          <w:r w:rsidRPr="005054B9">
            <w:rPr>
              <w:rStyle w:val="Zstupntext"/>
            </w:rPr>
            <w:t>Klikněte sem a zadejte text.</w:t>
          </w:r>
        </w:p>
      </w:docPartBody>
    </w:docPart>
    <w:docPart>
      <w:docPartPr>
        <w:name w:val="544C7BCDA0ED4C658949D4EC139EA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B40B-FF9A-4EA3-B51C-61329E5A354F}"/>
      </w:docPartPr>
      <w:docPartBody>
        <w:p w:rsidR="003F032B" w:rsidRDefault="005A1945" w:rsidP="005A1945">
          <w:pPr>
            <w:pStyle w:val="544C7BCDA0ED4C658949D4EC139EAFE1"/>
          </w:pPr>
          <w:r w:rsidRPr="005054B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F37"/>
    <w:rsid w:val="0016621A"/>
    <w:rsid w:val="003E38B3"/>
    <w:rsid w:val="003F032B"/>
    <w:rsid w:val="005A1945"/>
    <w:rsid w:val="00B22F37"/>
    <w:rsid w:val="00B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621A"/>
    <w:rPr>
      <w:color w:val="808080"/>
    </w:rPr>
  </w:style>
  <w:style w:type="paragraph" w:customStyle="1" w:styleId="4E03EBE99EFF4DDAA4EFF0AB81DAD1F5">
    <w:name w:val="4E03EBE99EFF4DDAA4EFF0AB81DAD1F5"/>
    <w:rsid w:val="005A19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0BB22DD4304080B3DBEC8A667E20BF">
    <w:name w:val="430BB22DD4304080B3DBEC8A667E20BF"/>
    <w:rsid w:val="005A19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FCDC5675AD49BFBCB143857A745194">
    <w:name w:val="6FFCDC5675AD49BFBCB143857A745194"/>
    <w:rsid w:val="005A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7BCDA0ED4C658949D4EC139EAFE1">
    <w:name w:val="544C7BCDA0ED4C658949D4EC139EAFE1"/>
    <w:rsid w:val="005A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643B-D4E8-44B2-966D-36E29406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NOSDDPP - logo- souprava</Template>
  <TotalTime>1</TotalTime>
  <Pages>1</Pages>
  <Words>248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DP-Metro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</dc:creator>
  <cp:lastModifiedBy>Petr Vozáb</cp:lastModifiedBy>
  <cp:revision>2</cp:revision>
  <cp:lastPrinted>2017-01-03T08:33:00Z</cp:lastPrinted>
  <dcterms:created xsi:type="dcterms:W3CDTF">2025-02-26T10:06:00Z</dcterms:created>
  <dcterms:modified xsi:type="dcterms:W3CDTF">2025-02-26T10:06:00Z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1455295659</vt:i4>
  </property>
  <property fmtid="{D5CDD505-2E9C-101B-9397-08002B2CF9AE}" pid="3" name="_EmailSubject">
    <vt:lpwstr>logo</vt:lpwstr>
  </property>
  <property fmtid="{D5CDD505-2E9C-101B-9397-08002B2CF9AE}" pid="4" name="_AuthorEmail">
    <vt:lpwstr>petr@mujmejl.cz</vt:lpwstr>
  </property>
  <property fmtid="{D5CDD505-2E9C-101B-9397-08002B2CF9AE}" pid="5" name="_AuthorEmailDisplayName">
    <vt:lpwstr>Petr Vozáb</vt:lpwstr>
  </property>
  <property fmtid="{D5CDD505-2E9C-101B-9397-08002B2CF9AE}" pid="6" name="_ReviewingToolsShownOnce">
    <vt:lpwstr/>
  </property>
</Properties>
</file>